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AE7" w:rsidRPr="00627D95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D83AE7" w:rsidRPr="00627D95" w:rsidRDefault="00D83AE7" w:rsidP="00627D95">
      <w:pPr>
        <w:jc w:val="center"/>
        <w:rPr>
          <w:b/>
          <w:bCs/>
        </w:rPr>
      </w:pPr>
    </w:p>
    <w:p w:rsidR="00D83AE7" w:rsidRPr="00627D95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D83AE7" w:rsidRPr="00627D95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D83AE7" w:rsidRDefault="00D83AE7" w:rsidP="00627D95">
      <w:pPr>
        <w:jc w:val="center"/>
        <w:rPr>
          <w:b/>
          <w:bCs/>
        </w:rPr>
      </w:pPr>
      <w:r>
        <w:rPr>
          <w:b/>
          <w:bCs/>
        </w:rPr>
        <w:t>Коноваловой Татьяной Ивановной</w:t>
      </w:r>
    </w:p>
    <w:p w:rsidR="00D83AE7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D83AE7" w:rsidRDefault="00D83AE7" w:rsidP="003F4273">
      <w:pPr>
        <w:rPr>
          <w:b/>
          <w:bCs/>
        </w:rPr>
      </w:pPr>
    </w:p>
    <w:p w:rsidR="00D83AE7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D83AE7" w:rsidRPr="003F4273" w:rsidRDefault="00D83AE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D83AE7">
        <w:tc>
          <w:tcPr>
            <w:tcW w:w="1101" w:type="dxa"/>
          </w:tcPr>
          <w:p w:rsidR="00D83AE7" w:rsidRPr="009B0768" w:rsidRDefault="00D83AE7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D83AE7" w:rsidRPr="009B0768" w:rsidRDefault="00D83AE7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D83AE7" w:rsidRPr="009B0768" w:rsidRDefault="00D83AE7" w:rsidP="00F81781">
            <w:pPr>
              <w:jc w:val="center"/>
            </w:pPr>
            <w:r>
              <w:t>210 834,34</w:t>
            </w:r>
          </w:p>
        </w:tc>
      </w:tr>
    </w:tbl>
    <w:p w:rsidR="00D83AE7" w:rsidRDefault="00D83AE7" w:rsidP="00627D95">
      <w:pPr>
        <w:jc w:val="center"/>
        <w:rPr>
          <w:b/>
          <w:bCs/>
        </w:rPr>
      </w:pPr>
    </w:p>
    <w:p w:rsidR="00D83AE7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D83AE7" w:rsidRPr="003F4273" w:rsidRDefault="00D83AE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D83AE7">
        <w:tc>
          <w:tcPr>
            <w:tcW w:w="817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</w:tbl>
    <w:p w:rsidR="00D83AE7" w:rsidRDefault="00D83AE7" w:rsidP="00627D95">
      <w:pPr>
        <w:jc w:val="center"/>
        <w:rPr>
          <w:b/>
          <w:bCs/>
        </w:rPr>
      </w:pPr>
    </w:p>
    <w:p w:rsidR="00D83AE7" w:rsidRPr="00627D95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D83AE7" w:rsidRPr="00627D95" w:rsidRDefault="00D83AE7" w:rsidP="00627D95">
      <w:pPr>
        <w:rPr>
          <w:b/>
          <w:bCs/>
        </w:rPr>
      </w:pPr>
    </w:p>
    <w:p w:rsidR="00D83AE7" w:rsidRDefault="00D83AE7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D83AE7" w:rsidRPr="003F4273" w:rsidRDefault="00D83AE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Default="00D83AE7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1/139)</w:t>
            </w:r>
          </w:p>
          <w:p w:rsidR="00D83AE7" w:rsidRPr="009B0768" w:rsidRDefault="00D83AE7" w:rsidP="00865BDD">
            <w:pPr>
              <w:jc w:val="center"/>
            </w:pPr>
          </w:p>
        </w:tc>
        <w:tc>
          <w:tcPr>
            <w:tcW w:w="2393" w:type="dxa"/>
          </w:tcPr>
          <w:p w:rsidR="00D83AE7" w:rsidRPr="009B0768" w:rsidRDefault="00D83AE7" w:rsidP="00585E41">
            <w:pPr>
              <w:jc w:val="center"/>
            </w:pPr>
            <w:r>
              <w:t>13160000</w:t>
            </w:r>
          </w:p>
        </w:tc>
        <w:tc>
          <w:tcPr>
            <w:tcW w:w="2994" w:type="dxa"/>
          </w:tcPr>
          <w:p w:rsidR="00D83AE7" w:rsidRPr="009B0768" w:rsidRDefault="00D83AE7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9B076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787B7C" w:rsidRDefault="00D83AE7" w:rsidP="009B0F4F">
            <w:pPr>
              <w:jc w:val="center"/>
            </w:pPr>
          </w:p>
        </w:tc>
        <w:tc>
          <w:tcPr>
            <w:tcW w:w="2994" w:type="dxa"/>
          </w:tcPr>
          <w:p w:rsidR="00D83AE7" w:rsidRPr="00693C40" w:rsidRDefault="00D83AE7" w:rsidP="009B0F4F">
            <w:pPr>
              <w:jc w:val="center"/>
            </w:pP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9B076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3C3EB8" w:rsidRDefault="00D83AE7" w:rsidP="009B0F4F">
            <w:pPr>
              <w:jc w:val="center"/>
            </w:pPr>
          </w:p>
        </w:tc>
        <w:tc>
          <w:tcPr>
            <w:tcW w:w="2994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3C3EB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3C3EB8" w:rsidRDefault="00D83AE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</w:p>
        </w:tc>
      </w:tr>
    </w:tbl>
    <w:p w:rsidR="00D83AE7" w:rsidRDefault="00D83AE7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D83AE7" w:rsidRDefault="00D83AE7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585E41" w:rsidRDefault="00D83AE7" w:rsidP="003C3EB8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D83AE7" w:rsidRPr="003C3EB8" w:rsidRDefault="00D83AE7" w:rsidP="003C3EB8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C3EB8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C3EB8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C3EB8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C3EB8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C3EB8">
            <w:r>
              <w:t>нет</w:t>
            </w:r>
          </w:p>
        </w:tc>
      </w:tr>
    </w:tbl>
    <w:p w:rsidR="00D83AE7" w:rsidRDefault="00D83AE7" w:rsidP="00627D95">
      <w:pPr>
        <w:jc w:val="center"/>
        <w:rPr>
          <w:b/>
          <w:bCs/>
        </w:rPr>
      </w:pPr>
    </w:p>
    <w:p w:rsidR="00D83AE7" w:rsidRPr="003F4273" w:rsidRDefault="00D83AE7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D83AE7" w:rsidRPr="003F4273" w:rsidRDefault="00D83AE7" w:rsidP="003F4273">
      <w:pPr>
        <w:jc w:val="center"/>
        <w:rPr>
          <w:b/>
          <w:bCs/>
        </w:rPr>
      </w:pPr>
    </w:p>
    <w:p w:rsidR="00D83AE7" w:rsidRDefault="00D83AE7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D83AE7" w:rsidRDefault="00D83AE7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D83AE7" w:rsidRPr="003C3EB8" w:rsidRDefault="00D83AE7" w:rsidP="00C029C7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D83AE7" w:rsidRPr="007435F4" w:rsidRDefault="00D83AE7" w:rsidP="00C029C7">
            <w:pPr>
              <w:jc w:val="center"/>
            </w:pPr>
            <w:r>
              <w:t>55,7</w:t>
            </w:r>
          </w:p>
        </w:tc>
        <w:tc>
          <w:tcPr>
            <w:tcW w:w="3277" w:type="dxa"/>
          </w:tcPr>
          <w:p w:rsidR="00D83AE7" w:rsidRPr="00413CAB" w:rsidRDefault="00D83AE7" w:rsidP="00C029C7">
            <w:pPr>
              <w:jc w:val="center"/>
            </w:pPr>
            <w:r w:rsidRPr="00413CAB">
              <w:t>Российская Федерация</w:t>
            </w:r>
          </w:p>
        </w:tc>
      </w:tr>
      <w:tr w:rsidR="00D83AE7">
        <w:tc>
          <w:tcPr>
            <w:tcW w:w="1101" w:type="dxa"/>
          </w:tcPr>
          <w:p w:rsidR="00D83AE7" w:rsidRDefault="00D83AE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D83AE7" w:rsidRDefault="00D83AE7" w:rsidP="00C029C7">
            <w:pPr>
              <w:jc w:val="center"/>
            </w:pPr>
            <w:r>
              <w:t>Земельный участок для ведения личного подсобного хозяйства (безвозмездное пользование)</w:t>
            </w:r>
          </w:p>
        </w:tc>
        <w:tc>
          <w:tcPr>
            <w:tcW w:w="2393" w:type="dxa"/>
          </w:tcPr>
          <w:p w:rsidR="00D83AE7" w:rsidRDefault="00D83AE7" w:rsidP="00C029C7">
            <w:pPr>
              <w:jc w:val="center"/>
            </w:pPr>
            <w:r>
              <w:t>1500</w:t>
            </w:r>
          </w:p>
        </w:tc>
        <w:tc>
          <w:tcPr>
            <w:tcW w:w="3277" w:type="dxa"/>
          </w:tcPr>
          <w:p w:rsidR="00D83AE7" w:rsidRPr="00413CAB" w:rsidRDefault="00D83AE7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D83AE7" w:rsidRDefault="00D83AE7" w:rsidP="003F4273">
      <w:pPr>
        <w:jc w:val="center"/>
        <w:rPr>
          <w:b/>
          <w:bCs/>
        </w:rPr>
      </w:pPr>
    </w:p>
    <w:p w:rsidR="00D83AE7" w:rsidRPr="00627D95" w:rsidRDefault="00D83AE7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D83AE7" w:rsidRPr="00627D95" w:rsidRDefault="00D83AE7" w:rsidP="00B15710">
      <w:pPr>
        <w:jc w:val="center"/>
        <w:rPr>
          <w:b/>
          <w:bCs/>
        </w:rPr>
      </w:pPr>
    </w:p>
    <w:p w:rsidR="00D83AE7" w:rsidRPr="00627D95" w:rsidRDefault="00D83AE7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D83AE7" w:rsidRPr="00627D95" w:rsidRDefault="00D83AE7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D83AE7" w:rsidRPr="00787B7C" w:rsidRDefault="00D83AE7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Коноваловой Татьяны Ивановны</w:t>
      </w:r>
    </w:p>
    <w:p w:rsidR="00D83AE7" w:rsidRDefault="00D83AE7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D83AE7" w:rsidRDefault="00D83AE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D83AE7" w:rsidRPr="003F4273" w:rsidRDefault="00D83AE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D83AE7">
        <w:tc>
          <w:tcPr>
            <w:tcW w:w="1101" w:type="dxa"/>
          </w:tcPr>
          <w:p w:rsidR="00D83AE7" w:rsidRPr="009B0768" w:rsidRDefault="00D83AE7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D83AE7" w:rsidRPr="009B0768" w:rsidRDefault="00D83AE7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D83AE7" w:rsidRPr="00365B21" w:rsidRDefault="00D83AE7" w:rsidP="003F7E7C">
            <w:pPr>
              <w:jc w:val="center"/>
            </w:pPr>
            <w:r>
              <w:t>101 541,00</w:t>
            </w:r>
          </w:p>
        </w:tc>
      </w:tr>
    </w:tbl>
    <w:p w:rsidR="00D83AE7" w:rsidRDefault="00D83AE7" w:rsidP="00FA5B13">
      <w:pPr>
        <w:jc w:val="center"/>
        <w:rPr>
          <w:b/>
          <w:bCs/>
        </w:rPr>
      </w:pPr>
    </w:p>
    <w:p w:rsidR="00D83AE7" w:rsidRDefault="00D83AE7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D83AE7" w:rsidRPr="003F4273" w:rsidRDefault="00D83AE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D83AE7">
        <w:tc>
          <w:tcPr>
            <w:tcW w:w="81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322" w:type="dxa"/>
            <w:gridSpan w:val="3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D83AE7">
        <w:tc>
          <w:tcPr>
            <w:tcW w:w="81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D83AE7" w:rsidRPr="009B076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</w:tbl>
    <w:p w:rsidR="00D83AE7" w:rsidRDefault="00D83AE7" w:rsidP="00FA5B13">
      <w:pPr>
        <w:jc w:val="center"/>
        <w:rPr>
          <w:b/>
          <w:bCs/>
        </w:rPr>
      </w:pPr>
    </w:p>
    <w:p w:rsidR="00D83AE7" w:rsidRPr="00627D95" w:rsidRDefault="00D83AE7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Раздел 3. Сведения об имуществе</w:t>
      </w:r>
    </w:p>
    <w:p w:rsidR="00D83AE7" w:rsidRPr="00627D95" w:rsidRDefault="00D83AE7" w:rsidP="00FA5B13">
      <w:pPr>
        <w:rPr>
          <w:b/>
          <w:bCs/>
        </w:rPr>
      </w:pPr>
    </w:p>
    <w:p w:rsidR="00D83AE7" w:rsidRDefault="00D83AE7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D83AE7" w:rsidRPr="003F4273" w:rsidRDefault="00D83AE7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Default="00D83AE7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D83AE7" w:rsidRPr="009B0768" w:rsidRDefault="00D83AE7" w:rsidP="00365B21">
            <w:pPr>
              <w:jc w:val="center"/>
            </w:pPr>
            <w:r>
              <w:t xml:space="preserve"> (доля в праве 1/75)</w:t>
            </w:r>
          </w:p>
        </w:tc>
        <w:tc>
          <w:tcPr>
            <w:tcW w:w="2393" w:type="dxa"/>
          </w:tcPr>
          <w:p w:rsidR="00D83AE7" w:rsidRPr="009B0768" w:rsidRDefault="00D83AE7" w:rsidP="00F81781">
            <w:pPr>
              <w:jc w:val="center"/>
            </w:pPr>
            <w:r>
              <w:t>7924000</w:t>
            </w:r>
          </w:p>
        </w:tc>
        <w:tc>
          <w:tcPr>
            <w:tcW w:w="2994" w:type="dxa"/>
          </w:tcPr>
          <w:p w:rsidR="00D83AE7" w:rsidRPr="009B0768" w:rsidRDefault="00D83AE7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D83AE7" w:rsidRPr="009B0768" w:rsidRDefault="00D83AE7" w:rsidP="00365B21">
            <w:pPr>
              <w:jc w:val="center"/>
            </w:pPr>
            <w:r>
              <w:t>Земельный участок для ведения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D83AE7" w:rsidRDefault="00D83AE7" w:rsidP="00F81781">
            <w:pPr>
              <w:jc w:val="center"/>
            </w:pPr>
            <w:r>
              <w:t>1500</w:t>
            </w:r>
          </w:p>
        </w:tc>
        <w:tc>
          <w:tcPr>
            <w:tcW w:w="2994" w:type="dxa"/>
          </w:tcPr>
          <w:p w:rsidR="00D83AE7" w:rsidRPr="009B0768" w:rsidRDefault="00D83AE7" w:rsidP="003F7E7C">
            <w:pPr>
              <w:jc w:val="center"/>
            </w:pPr>
            <w:r>
              <w:t>Российская Федерация</w:t>
            </w: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9B0768" w:rsidRDefault="00D83AE7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D83AE7" w:rsidRPr="00787B7C" w:rsidRDefault="00D83AE7" w:rsidP="00BC027B">
            <w:pPr>
              <w:jc w:val="center"/>
            </w:pPr>
            <w:r>
              <w:t>55,7</w:t>
            </w:r>
          </w:p>
        </w:tc>
        <w:tc>
          <w:tcPr>
            <w:tcW w:w="2994" w:type="dxa"/>
          </w:tcPr>
          <w:p w:rsidR="00D83AE7" w:rsidRDefault="00D83AE7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9B076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3C3EB8" w:rsidRDefault="00D83AE7" w:rsidP="003F7E7C">
            <w:pPr>
              <w:jc w:val="center"/>
            </w:pPr>
          </w:p>
        </w:tc>
        <w:tc>
          <w:tcPr>
            <w:tcW w:w="2994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3C3EB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  <w:tr w:rsidR="00D83AE7">
        <w:tc>
          <w:tcPr>
            <w:tcW w:w="9464" w:type="dxa"/>
            <w:gridSpan w:val="4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D83AE7" w:rsidRPr="003C3EB8" w:rsidRDefault="00D83AE7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</w:tbl>
    <w:p w:rsidR="00D83AE7" w:rsidRDefault="00D83AE7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D83AE7" w:rsidRDefault="00D83AE7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B339C7">
            <w:r>
              <w:t>ВАЗ 11183 «Лада Калина»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F7E7C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F7E7C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F7E7C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F7E7C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F7E7C">
            <w:r>
              <w:t>нет</w:t>
            </w:r>
          </w:p>
        </w:tc>
      </w:tr>
      <w:tr w:rsidR="00D83AE7">
        <w:tc>
          <w:tcPr>
            <w:tcW w:w="9464" w:type="dxa"/>
            <w:gridSpan w:val="2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D83AE7" w:rsidRPr="003C3EB8" w:rsidRDefault="00D83AE7" w:rsidP="003F7E7C">
            <w:r>
              <w:t>нет</w:t>
            </w:r>
          </w:p>
        </w:tc>
      </w:tr>
    </w:tbl>
    <w:p w:rsidR="00D83AE7" w:rsidRDefault="00D83AE7" w:rsidP="00FA5B13">
      <w:pPr>
        <w:jc w:val="center"/>
        <w:rPr>
          <w:b/>
          <w:bCs/>
        </w:rPr>
      </w:pPr>
    </w:p>
    <w:p w:rsidR="00D83AE7" w:rsidRPr="003F4273" w:rsidRDefault="00D83AE7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D83AE7" w:rsidRPr="003F4273" w:rsidRDefault="00D83AE7" w:rsidP="00FA5B13">
      <w:pPr>
        <w:jc w:val="center"/>
        <w:rPr>
          <w:b/>
          <w:bCs/>
        </w:rPr>
      </w:pPr>
    </w:p>
    <w:p w:rsidR="00D83AE7" w:rsidRDefault="00D83AE7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D83AE7" w:rsidRDefault="00D83AE7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D83AE7">
        <w:tc>
          <w:tcPr>
            <w:tcW w:w="1101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D83AE7" w:rsidRPr="003C3EB8" w:rsidRDefault="00D83AE7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D83AE7" w:rsidRPr="007435F4" w:rsidRDefault="00D83AE7" w:rsidP="003F7E7C">
            <w:pPr>
              <w:jc w:val="center"/>
            </w:pPr>
          </w:p>
        </w:tc>
        <w:tc>
          <w:tcPr>
            <w:tcW w:w="3277" w:type="dxa"/>
          </w:tcPr>
          <w:p w:rsidR="00D83AE7" w:rsidRPr="009B0F4F" w:rsidRDefault="00D83AE7" w:rsidP="003F7E7C">
            <w:pPr>
              <w:jc w:val="center"/>
              <w:rPr>
                <w:b/>
                <w:bCs/>
              </w:rPr>
            </w:pPr>
          </w:p>
        </w:tc>
      </w:tr>
    </w:tbl>
    <w:p w:rsidR="00D83AE7" w:rsidRPr="00627D95" w:rsidRDefault="00D83AE7" w:rsidP="00365B21"/>
    <w:sectPr w:rsidR="00D83AE7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6977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3391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0EC6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0E66"/>
    <w:rsid w:val="00922620"/>
    <w:rsid w:val="009274D9"/>
    <w:rsid w:val="00935EAC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67D53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339C7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3AE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072A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505</Words>
  <Characters>2880</Characters>
  <Application>Microsoft Office Word</Application>
  <DocSecurity>0</DocSecurity>
  <Lines>24</Lines>
  <Paragraphs>6</Paragraphs>
  <ScaleCrop>false</ScaleCrop>
  <Company>Урюпинскуая районная Дума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2016-05-19T09:10:00Z</dcterms:created>
  <dcterms:modified xsi:type="dcterms:W3CDTF">2016-05-20T11:46:00Z</dcterms:modified>
</cp:coreProperties>
</file>